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26315" w14:textId="77777777" w:rsidR="007B6AFD" w:rsidRPr="00421DD1" w:rsidRDefault="007B6AFD" w:rsidP="00A474E1">
      <w:pPr>
        <w:shd w:val="clear" w:color="auto" w:fill="FFFFFF"/>
        <w:tabs>
          <w:tab w:val="left" w:pos="8235"/>
        </w:tabs>
        <w:spacing w:after="0"/>
        <w:ind w:left="426" w:right="-1"/>
        <w:jc w:val="center"/>
        <w:rPr>
          <w:rFonts w:ascii="Times New Roman" w:hAnsi="Times New Roman" w:cs="Times New Roman"/>
          <w:lang w:val="uk-UA"/>
        </w:rPr>
      </w:pPr>
      <w:r w:rsidRPr="00421DD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7DA29E" wp14:editId="60D445B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7B6AFD" w:rsidRPr="00421DD1" w14:paraId="7872C481" w14:textId="77777777" w:rsidTr="00A474E1">
        <w:trPr>
          <w:trHeight w:val="773"/>
        </w:trPr>
        <w:tc>
          <w:tcPr>
            <w:tcW w:w="9721" w:type="dxa"/>
            <w:shd w:val="clear" w:color="auto" w:fill="auto"/>
          </w:tcPr>
          <w:p w14:paraId="3160138B" w14:textId="77777777" w:rsidR="007B6AFD" w:rsidRPr="00421DD1" w:rsidRDefault="007B6AFD" w:rsidP="00A474E1">
            <w:pPr>
              <w:tabs>
                <w:tab w:val="left" w:pos="9505"/>
              </w:tabs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DA7929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167068A" w14:textId="77777777" w:rsidR="007B6AFD" w:rsidRPr="00421DD1" w:rsidRDefault="007B6AFD" w:rsidP="00A474E1">
            <w:pPr>
              <w:spacing w:after="0"/>
              <w:ind w:left="426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D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5E98A0A" w14:textId="2BB4620D" w:rsidR="007B6AFD" w:rsidRPr="00421DD1" w:rsidRDefault="00215920" w:rsidP="00A474E1">
      <w:pPr>
        <w:spacing w:after="0"/>
        <w:ind w:right="-1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4424B" wp14:editId="02F9295C">
                <wp:simplePos x="0" y="0"/>
                <wp:positionH relativeFrom="column">
                  <wp:posOffset>-54610</wp:posOffset>
                </wp:positionH>
                <wp:positionV relativeFrom="paragraph">
                  <wp:posOffset>28575</wp:posOffset>
                </wp:positionV>
                <wp:extent cx="6238240" cy="0"/>
                <wp:effectExtent l="31750" t="32385" r="35560" b="34290"/>
                <wp:wrapNone/>
                <wp:docPr id="6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824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4AD20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2.25pt" to="486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" strokeweight="1.59mm"/>
            </w:pict>
          </mc:Fallback>
        </mc:AlternateContent>
      </w:r>
    </w:p>
    <w:p w14:paraId="4B61812A" w14:textId="77777777" w:rsidR="007B6AFD" w:rsidRPr="00421DD1" w:rsidRDefault="007B6AFD" w:rsidP="00A474E1">
      <w:pPr>
        <w:pStyle w:val="1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421DD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21DD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6A518CC" w14:textId="77777777" w:rsidR="007B6AFD" w:rsidRPr="00421DD1" w:rsidRDefault="007B6AFD" w:rsidP="00A474E1">
      <w:pPr>
        <w:pStyle w:val="11"/>
        <w:ind w:left="426"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B54392" w14:textId="15CED634" w:rsidR="004B6140" w:rsidRPr="00421DD1" w:rsidRDefault="004B6140" w:rsidP="004B6140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215920">
        <w:rPr>
          <w:rFonts w:ascii="Times New Roman" w:hAnsi="Times New Roman" w:cs="Times New Roman"/>
          <w:sz w:val="26"/>
          <w:szCs w:val="26"/>
          <w:lang w:val="uk-UA" w:eastAsia="uk-UA"/>
        </w:rPr>
        <w:t>0 січня 2023</w:t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421DD1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CE4088">
        <w:rPr>
          <w:rFonts w:ascii="Times New Roman" w:hAnsi="Times New Roman" w:cs="Times New Roman"/>
          <w:sz w:val="26"/>
          <w:szCs w:val="26"/>
          <w:lang w:val="uk-UA" w:eastAsia="uk-UA"/>
        </w:rPr>
        <w:t>1</w:t>
      </w:r>
      <w:r w:rsidR="00FC3AE3">
        <w:rPr>
          <w:rFonts w:ascii="Times New Roman" w:hAnsi="Times New Roman" w:cs="Times New Roman"/>
          <w:sz w:val="26"/>
          <w:szCs w:val="26"/>
          <w:lang w:val="uk-UA" w:eastAsia="uk-UA"/>
        </w:rPr>
        <w:t>7</w:t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E3ABB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</w:t>
      </w:r>
      <w:r w:rsidR="002E3ABB" w:rsidRPr="00421DD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62EDFC72" w14:textId="77777777" w:rsidR="004B6140" w:rsidRDefault="004B6140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FA9B65" w14:textId="0FBE6134" w:rsidR="007B6AFD" w:rsidRPr="002F6E41" w:rsidRDefault="007B6AFD" w:rsidP="00A474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проведену роботу</w:t>
      </w:r>
      <w:r w:rsidR="00854BB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165586">
        <w:rPr>
          <w:rFonts w:ascii="Times New Roman" w:hAnsi="Times New Roman"/>
          <w:b/>
          <w:sz w:val="26"/>
          <w:szCs w:val="26"/>
          <w:lang w:val="uk-UA"/>
        </w:rPr>
        <w:t>закладу дошкільної освіти (ясла-садок) «</w:t>
      </w:r>
      <w:r w:rsidR="00FC3AE3">
        <w:rPr>
          <w:rFonts w:ascii="Times New Roman" w:hAnsi="Times New Roman"/>
          <w:b/>
          <w:sz w:val="26"/>
          <w:szCs w:val="26"/>
          <w:lang w:val="uk-UA"/>
        </w:rPr>
        <w:t>Орлятко</w:t>
      </w:r>
      <w:r w:rsidR="00165586">
        <w:rPr>
          <w:rFonts w:ascii="Times New Roman" w:hAnsi="Times New Roman"/>
          <w:b/>
          <w:sz w:val="26"/>
          <w:szCs w:val="26"/>
          <w:lang w:val="uk-UA"/>
        </w:rPr>
        <w:t>»</w:t>
      </w:r>
      <w:r w:rsidR="00E20B2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="002F6E41" w:rsidRPr="002E3ABB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 Вишгородського району Київської </w:t>
      </w:r>
      <w:r w:rsidR="002F6E41" w:rsidRPr="00215920">
        <w:rPr>
          <w:rFonts w:ascii="Times New Roman" w:hAnsi="Times New Roman"/>
          <w:b/>
          <w:sz w:val="26"/>
          <w:szCs w:val="26"/>
          <w:lang w:val="uk-UA"/>
        </w:rPr>
        <w:t>області</w:t>
      </w:r>
    </w:p>
    <w:p w14:paraId="4F2866CE" w14:textId="77777777" w:rsidR="007B6AFD" w:rsidRPr="00421DD1" w:rsidRDefault="007B6AFD" w:rsidP="00A474E1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  <w:lang w:val="uk-UA"/>
        </w:rPr>
      </w:pPr>
    </w:p>
    <w:p w14:paraId="5BFCC301" w14:textId="7C355114" w:rsidR="007B6AFD" w:rsidRPr="00421DD1" w:rsidRDefault="007B6AFD" w:rsidP="00A474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Заслухавши</w:t>
      </w:r>
      <w:r w:rsidR="00B14D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D13AE">
        <w:rPr>
          <w:rFonts w:ascii="Times New Roman" w:hAnsi="Times New Roman" w:cs="Times New Roman"/>
          <w:sz w:val="26"/>
          <w:szCs w:val="26"/>
          <w:lang w:val="uk-UA"/>
        </w:rPr>
        <w:t>т.в.о.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директора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закладу дошкільної освіти (ясла-садок) «</w:t>
      </w:r>
      <w:r w:rsidR="00FC3AE3">
        <w:rPr>
          <w:rFonts w:ascii="Times New Roman" w:hAnsi="Times New Roman" w:cs="Times New Roman"/>
          <w:sz w:val="26"/>
          <w:szCs w:val="26"/>
          <w:lang w:val="uk-UA"/>
        </w:rPr>
        <w:t>Орлятко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C3AE3">
        <w:rPr>
          <w:rFonts w:ascii="Times New Roman" w:hAnsi="Times New Roman" w:cs="Times New Roman"/>
          <w:sz w:val="26"/>
          <w:szCs w:val="26"/>
          <w:lang w:val="uk-UA"/>
        </w:rPr>
        <w:t xml:space="preserve">Костюченко </w:t>
      </w:r>
      <w:proofErr w:type="spellStart"/>
      <w:r w:rsidR="00FC3AE3">
        <w:rPr>
          <w:rFonts w:ascii="Times New Roman" w:hAnsi="Times New Roman" w:cs="Times New Roman"/>
          <w:sz w:val="26"/>
          <w:szCs w:val="26"/>
          <w:lang w:val="uk-UA"/>
        </w:rPr>
        <w:t>ніну</w:t>
      </w:r>
      <w:proofErr w:type="spellEnd"/>
      <w:r w:rsidR="00FC3AE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C3AE3">
        <w:rPr>
          <w:rFonts w:ascii="Times New Roman" w:hAnsi="Times New Roman" w:cs="Times New Roman"/>
          <w:sz w:val="26"/>
          <w:szCs w:val="26"/>
          <w:lang w:val="uk-UA"/>
        </w:rPr>
        <w:t>Вікторіну</w:t>
      </w:r>
      <w:proofErr w:type="spellEnd"/>
      <w:r w:rsidR="00EE36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Pr="00421D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Pr="00421DD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</w:t>
      </w:r>
      <w:r>
        <w:rPr>
          <w:rFonts w:ascii="Times New Roman" w:hAnsi="Times New Roman" w:cs="Times New Roman"/>
          <w:sz w:val="26"/>
          <w:szCs w:val="26"/>
          <w:lang w:val="uk-UA"/>
        </w:rPr>
        <w:t>пунктом 2 частини другої статті 52, частиною шостою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статті 59 Закону України «Про місцеве самоврядування в Україні», </w:t>
      </w:r>
      <w:r w:rsidR="004B614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</w:p>
    <w:p w14:paraId="0AD1D2DC" w14:textId="77777777" w:rsidR="007B6AFD" w:rsidRPr="00421DD1" w:rsidRDefault="007B6AFD" w:rsidP="00A474E1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92FF11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584FEB0B" w14:textId="77777777" w:rsidR="007B6AFD" w:rsidRPr="00421DD1" w:rsidRDefault="007B6AFD" w:rsidP="00A474E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F8E3DC" w14:textId="6B6333FE" w:rsidR="007B6AFD" w:rsidRPr="00B47E8A" w:rsidRDefault="007B6AFD" w:rsidP="00604C89">
      <w:pPr>
        <w:pStyle w:val="a9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47E8A">
        <w:rPr>
          <w:rFonts w:ascii="Times New Roman" w:hAnsi="Times New Roman" w:cs="Times New Roman"/>
          <w:sz w:val="26"/>
          <w:szCs w:val="26"/>
          <w:lang w:val="uk-UA"/>
        </w:rPr>
        <w:t xml:space="preserve">Звіт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Pr="00E06AF7">
        <w:rPr>
          <w:rFonts w:ascii="Times New Roman" w:hAnsi="Times New Roman" w:cs="Times New Roman"/>
          <w:sz w:val="26"/>
          <w:szCs w:val="26"/>
          <w:lang w:val="uk-UA"/>
        </w:rPr>
        <w:t>проведену роботу</w:t>
      </w:r>
      <w:r w:rsidR="00FC78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1340">
        <w:rPr>
          <w:rFonts w:ascii="Times New Roman" w:hAnsi="Times New Roman" w:cs="Times New Roman"/>
          <w:sz w:val="26"/>
          <w:szCs w:val="26"/>
          <w:lang w:val="uk-UA"/>
        </w:rPr>
        <w:t>закл</w:t>
      </w:r>
      <w:r w:rsidR="00D47907">
        <w:rPr>
          <w:rFonts w:ascii="Times New Roman" w:hAnsi="Times New Roman" w:cs="Times New Roman"/>
          <w:sz w:val="26"/>
          <w:szCs w:val="26"/>
          <w:lang w:val="uk-UA"/>
        </w:rPr>
        <w:t>аду дошкільної освіти (ясла-садок) «</w:t>
      </w:r>
      <w:r w:rsidR="00FC3AE3">
        <w:rPr>
          <w:rFonts w:ascii="Times New Roman" w:hAnsi="Times New Roman" w:cs="Times New Roman"/>
          <w:sz w:val="26"/>
          <w:szCs w:val="26"/>
          <w:lang w:val="uk-UA"/>
        </w:rPr>
        <w:t>Орлятко</w:t>
      </w:r>
      <w:r w:rsidR="00D47907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="00007153" w:rsidRPr="0000715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007153" w:rsidRPr="00007153"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взяти до відома</w:t>
      </w:r>
      <w:r w:rsidR="00FD41F3">
        <w:rPr>
          <w:rFonts w:ascii="Times New Roman" w:hAnsi="Times New Roman" w:cs="Times New Roman"/>
          <w:sz w:val="26"/>
          <w:szCs w:val="26"/>
          <w:lang w:val="uk-UA"/>
        </w:rPr>
        <w:t>, згідно додатку</w:t>
      </w:r>
      <w:r w:rsidRPr="00B47E8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434A20C0" w14:textId="6C28C4FB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</w:t>
      </w:r>
      <w:r w:rsidR="009D0AB1">
        <w:rPr>
          <w:rFonts w:ascii="Times New Roman" w:hAnsi="Times New Roman" w:cs="Times New Roman"/>
          <w:sz w:val="26"/>
          <w:szCs w:val="26"/>
          <w:lang w:val="uk-UA"/>
        </w:rPr>
        <w:t xml:space="preserve"> (Ніколаєнко В.В.)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421DD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14:paraId="0DD73793" w14:textId="4B1E0127" w:rsidR="007B6AFD" w:rsidRPr="00421DD1" w:rsidRDefault="007B6AFD" w:rsidP="00604C8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цього </w:t>
      </w:r>
      <w:r w:rsidRPr="00421DD1">
        <w:rPr>
          <w:rFonts w:ascii="Times New Roman" w:hAnsi="Times New Roman" w:cs="Times New Roman"/>
          <w:sz w:val="26"/>
          <w:szCs w:val="26"/>
          <w:lang w:val="uk-UA"/>
        </w:rPr>
        <w:t xml:space="preserve">рішення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572F06">
        <w:rPr>
          <w:rFonts w:ascii="Times New Roman" w:hAnsi="Times New Roman" w:cs="Times New Roman"/>
          <w:sz w:val="26"/>
          <w:szCs w:val="26"/>
          <w:lang w:val="uk-UA"/>
        </w:rPr>
        <w:t>Калашнікову</w:t>
      </w:r>
      <w:proofErr w:type="spellEnd"/>
      <w:r w:rsidR="00572F06">
        <w:rPr>
          <w:rFonts w:ascii="Times New Roman" w:hAnsi="Times New Roman" w:cs="Times New Roman"/>
          <w:sz w:val="26"/>
          <w:szCs w:val="26"/>
          <w:lang w:val="uk-UA"/>
        </w:rPr>
        <w:t xml:space="preserve"> Л.Д.</w:t>
      </w:r>
    </w:p>
    <w:p w14:paraId="147BC35E" w14:textId="77777777" w:rsidR="007B6AFD" w:rsidRPr="00421DD1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21DD1">
        <w:rPr>
          <w:rFonts w:ascii="Times New Roman" w:hAnsi="Times New Roman" w:cs="Times New Roman"/>
          <w:sz w:val="26"/>
          <w:szCs w:val="26"/>
          <w:lang w:val="uk-UA"/>
        </w:rPr>
        <w:tab/>
      </w:r>
    </w:p>
    <w:p w14:paraId="6B02B321" w14:textId="77777777" w:rsidR="007B6AFD" w:rsidRDefault="007B6AFD" w:rsidP="00A474E1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CAF592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D3BA0AF" w14:textId="77777777" w:rsidR="004F6B59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390075B" w14:textId="77777777" w:rsidR="007B6AFD" w:rsidRDefault="004F6B59" w:rsidP="00A474E1">
      <w:pPr>
        <w:spacing w:line="240" w:lineRule="auto"/>
        <w:ind w:right="-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Селищний 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7B6AFD" w:rsidRPr="00421DD1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7B6AFD" w:rsidRPr="00421DD1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14:paraId="0777073A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5CF563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53ED572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68F4145" w14:textId="77777777" w:rsidR="007B6AFD" w:rsidRDefault="007B6AFD" w:rsidP="00A474E1">
      <w:pPr>
        <w:spacing w:line="240" w:lineRule="auto"/>
        <w:ind w:right="62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0C7B926" w14:textId="12CA367A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298B2F8" w14:textId="6716CD53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0CFE575" w14:textId="00CDDA65" w:rsidR="00572F06" w:rsidRDefault="00572F06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43FF715" w14:textId="77777777" w:rsidR="009D0AB1" w:rsidRDefault="009D0AB1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916D2C6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BA0EC51" w14:textId="77777777" w:rsidR="007B6AFD" w:rsidRDefault="007B6AFD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4C42B7E4" w14:textId="2FF6650F" w:rsidR="00007153" w:rsidRPr="009D0AB1" w:rsidRDefault="00007153" w:rsidP="009D0AB1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Додаток</w:t>
      </w:r>
    </w:p>
    <w:p w14:paraId="36958FB4" w14:textId="77777777" w:rsidR="00FD41F3" w:rsidRPr="009D0AB1" w:rsidRDefault="00007153" w:rsidP="00007153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до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рішення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виконавчого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</w:rPr>
        <w:t>комітету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Димерської</w:t>
      </w:r>
      <w:proofErr w:type="spellEnd"/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селищної ради </w:t>
      </w:r>
    </w:p>
    <w:p w14:paraId="652403EB" w14:textId="538DC08D" w:rsidR="0007253F" w:rsidRPr="00224DB0" w:rsidRDefault="00007153" w:rsidP="00224DB0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 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0</w:t>
      </w:r>
      <w:r w:rsidR="004F6B59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січня 202</w:t>
      </w:r>
      <w:r w:rsidR="00572F06"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9D0AB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р. №</w:t>
      </w:r>
      <w:r w:rsidR="00FF45B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1</w:t>
      </w:r>
      <w:r w:rsidR="00FC3AE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7</w:t>
      </w:r>
      <w:bookmarkStart w:id="0" w:name="_GoBack"/>
      <w:bookmarkEnd w:id="0"/>
    </w:p>
    <w:p w14:paraId="278BA32F" w14:textId="77777777" w:rsidR="0030065A" w:rsidRDefault="0030065A" w:rsidP="005E28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48F272FF" w14:textId="73972FDD" w:rsidR="00987F32" w:rsidRPr="009A7C82" w:rsidRDefault="00EA74A7" w:rsidP="00D47907">
      <w:pPr>
        <w:pStyle w:val="1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Про проведену роботу</w:t>
      </w:r>
      <w:r w:rsidR="00EE362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47907">
        <w:rPr>
          <w:rFonts w:ascii="Times New Roman" w:eastAsia="Calibri" w:hAnsi="Times New Roman" w:cs="Times New Roman"/>
          <w:b/>
          <w:bCs/>
          <w:sz w:val="24"/>
          <w:szCs w:val="24"/>
        </w:rPr>
        <w:t>закладу дошкільної освіти (ясла-садок) «</w:t>
      </w:r>
      <w:r w:rsidR="00B50FF6">
        <w:rPr>
          <w:rFonts w:ascii="Times New Roman" w:eastAsia="Calibri" w:hAnsi="Times New Roman" w:cs="Times New Roman"/>
          <w:b/>
          <w:bCs/>
          <w:sz w:val="24"/>
          <w:szCs w:val="24"/>
        </w:rPr>
        <w:t>Орлятко</w:t>
      </w:r>
      <w:r w:rsidR="00D47907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  <w:r w:rsidR="00DA24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>Димерської</w:t>
      </w:r>
      <w:proofErr w:type="spellEnd"/>
      <w:r w:rsidRPr="00EA74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селищної ради Вишгородського району Київської області</w:t>
      </w:r>
    </w:p>
    <w:p w14:paraId="742031A8" w14:textId="31ACF708" w:rsidR="00B46AEE" w:rsidRPr="00B46AEE" w:rsidRDefault="00B46AEE" w:rsidP="00B46AEE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690487FE" w14:textId="77777777" w:rsidR="00B50FF6" w:rsidRPr="00B50FF6" w:rsidRDefault="00B50FF6" w:rsidP="00B50FF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ЗДО(ЦРД) «Орлятко»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селищної ради має 125 місць для дітей дошкільного віку. Діти розділені на 6 вікових груп. </w:t>
      </w:r>
    </w:p>
    <w:p w14:paraId="14DAB94A" w14:textId="436E3F49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Дітьми укомплектовані. Дошкільний заклад обслуговує дітей жителів с. Демидів, с.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Козаровичі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, смт. Димер, с.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Федорівка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Рикунь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>.</w:t>
      </w:r>
    </w:p>
    <w:p w14:paraId="2FC82430" w14:textId="77777777" w:rsidR="00DD13AE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В 2021 – 2022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н.р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. після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вторження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РФ на Україну дошкільний заклад працював в умовах воєнного стану.</w:t>
      </w:r>
    </w:p>
    <w:p w14:paraId="28740EBD" w14:textId="2EB6A441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Всі запобіжні заходи виконувались з високою вимогливістю і з великою відповідальністю.</w:t>
      </w:r>
    </w:p>
    <w:p w14:paraId="77881DE5" w14:textId="2C20FF5C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На даний момент відкриті 3 чергові групи,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списковий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склад дітей становить  - 66 дітей.</w:t>
      </w:r>
    </w:p>
    <w:p w14:paraId="7B74C831" w14:textId="08F12F90" w:rsidR="00B50FF6" w:rsidRPr="00B50FF6" w:rsidRDefault="00B50FF6" w:rsidP="00B50FF6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Списковий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склад на 1.05.2022 р. становить 123 дітей.</w:t>
      </w:r>
    </w:p>
    <w:p w14:paraId="4A30F656" w14:textId="5A14B797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Кадрами дошкільний заклад укомплектований. Всі вихователі з вищою і середньою спеціальною  освітою.</w:t>
      </w:r>
    </w:p>
    <w:p w14:paraId="3797AE81" w14:textId="55677FD1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Роботу дошкільного закладу з його вимогами добре знають і забезпечують доручені їм ділянки роботи. </w:t>
      </w:r>
    </w:p>
    <w:p w14:paraId="3181D052" w14:textId="4083C50D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Зміст освітньої роботи з дітьми відповідає основним вимогам та концептуальним засадам Базового компоненту дошкільної освіти України і реалізовувався через державну програму навчання і виховання дітей від двох до семи років «Дитина» і забезпечив здійснення якісної дошкільної освіти за принципом розвиваючого характеру навчання і виховання.</w:t>
      </w:r>
    </w:p>
    <w:p w14:paraId="12798A3C" w14:textId="7E9F6756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Колектив вивчаючи основні засади програми, підвищує професійну компетентність. Розробили перспективні й тематичні плани освітньої роботи, створили відповідне розвивальне середовище. </w:t>
      </w:r>
    </w:p>
    <w:p w14:paraId="5D852AFA" w14:textId="77777777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Вся територія дошкільного закладу добре озеленена.</w:t>
      </w:r>
    </w:p>
    <w:p w14:paraId="0C2CFD69" w14:textId="77777777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Дитячі майданчики та спортивний обладнані необхідною кількістю споруд для правильної постановки фізичного виховання, творчих, рухливих та будівельних ігор. Є волейбольна площадка, баскетбольна, футбольне поле, бігова доріжка,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качелі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>, спуск.</w:t>
      </w:r>
    </w:p>
    <w:p w14:paraId="348D6EC4" w14:textId="77777777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Дошкільний заклад працює за чіткою організацією фізкультурно -оздоровчої, еколого-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валеологічної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та лікувально-профілактичної роботи.</w:t>
      </w:r>
    </w:p>
    <w:p w14:paraId="79903388" w14:textId="550CDAC9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Протягом навчального року діти мали можливість одержати добавки вітамінів, джерело, ревіт, кисневі коктейлі,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аромотерапії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>, фіто профілактики, музико терапії, з 1.09. до 1.05 працювали сольові лампи.</w:t>
      </w:r>
    </w:p>
    <w:p w14:paraId="5F27BED0" w14:textId="39D58029" w:rsidR="00B50FF6" w:rsidRPr="00B50FF6" w:rsidRDefault="00B50FF6" w:rsidP="00DD13A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Широко використовувались гарбуз, буряк, морква, мед, лимон, горіх, курага, чорнослив.</w:t>
      </w:r>
    </w:p>
    <w:p w14:paraId="638AD1FA" w14:textId="290D8E31" w:rsidR="00B50FF6" w:rsidRPr="00B50FF6" w:rsidRDefault="00B50FF6" w:rsidP="009D40E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Згідно результатів фронтальної тематичної перевірки засвоєння дітьми програми, комплексного вивчення стану навчально-виховної роботи в групах за 2021 – 2022 навчальний рік слід відмітити, що</w:t>
      </w:r>
      <w:r w:rsidR="009D40E7">
        <w:rPr>
          <w:rFonts w:ascii="Times New Roman" w:hAnsi="Times New Roman" w:cs="Times New Roman"/>
          <w:sz w:val="24"/>
          <w:szCs w:val="24"/>
        </w:rPr>
        <w:t xml:space="preserve"> в</w:t>
      </w:r>
      <w:r w:rsidRPr="00B50FF6">
        <w:rPr>
          <w:rFonts w:ascii="Times New Roman" w:hAnsi="Times New Roman" w:cs="Times New Roman"/>
          <w:sz w:val="24"/>
          <w:szCs w:val="24"/>
        </w:rPr>
        <w:t>ся робота  педагогічного  колективу  носила  науково – методичний  і  пошуковий  характер.</w:t>
      </w:r>
    </w:p>
    <w:p w14:paraId="750AD654" w14:textId="4C6450C1" w:rsidR="00B50FF6" w:rsidRPr="00B50FF6" w:rsidRDefault="00B50FF6" w:rsidP="009D40E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Зміст освітньої роботи з дітьми відповідав основним вимогам та концептуальним засадам базового компоненту дошкільної освіти України і реалізувався через державну програму виховання і навчання дітей від двох до семи років «Дитина».</w:t>
      </w:r>
    </w:p>
    <w:p w14:paraId="3BCD467B" w14:textId="6232CBD9" w:rsidR="00B50FF6" w:rsidRPr="00B50FF6" w:rsidRDefault="00B50FF6" w:rsidP="009D40E7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Забезпечена організація сучасного освітнього середовища в кожній віковій групі дошкільного закладу, сприятливого для формування гармонійно розвиненої особистості та реалізації індивідуальних потреб кожної дитини.</w:t>
      </w:r>
    </w:p>
    <w:p w14:paraId="4D15C129" w14:textId="77777777" w:rsidR="00B50FF6" w:rsidRPr="00B50FF6" w:rsidRDefault="00B50FF6" w:rsidP="00B50FF6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56A031FC" w14:textId="500A0BF1" w:rsidR="00B50FF6" w:rsidRPr="00B50FF6" w:rsidRDefault="00B50FF6" w:rsidP="00BC3538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lastRenderedPageBreak/>
        <w:t>В дошкільному закладі створений належний здоров’я</w:t>
      </w:r>
      <w:r w:rsidR="00BC3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збережувальний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простір, сформовані здоров’я</w:t>
      </w:r>
      <w:r w:rsidR="00BC35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збережувальні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компетенції, набуті життєві навички   дітей сприяють</w:t>
      </w:r>
      <w:r w:rsidR="00BC3538">
        <w:rPr>
          <w:rFonts w:ascii="Times New Roman" w:hAnsi="Times New Roman" w:cs="Times New Roman"/>
          <w:sz w:val="24"/>
          <w:szCs w:val="24"/>
        </w:rPr>
        <w:t xml:space="preserve"> </w:t>
      </w:r>
      <w:r w:rsidRPr="00B50FF6">
        <w:rPr>
          <w:rFonts w:ascii="Times New Roman" w:hAnsi="Times New Roman" w:cs="Times New Roman"/>
          <w:sz w:val="24"/>
          <w:szCs w:val="24"/>
        </w:rPr>
        <w:t>фізичному, соціальному, психологічному та духовному  здоров’ю.</w:t>
      </w:r>
    </w:p>
    <w:p w14:paraId="5AF8F902" w14:textId="77777777" w:rsidR="00B50FF6" w:rsidRPr="00B50FF6" w:rsidRDefault="00B50FF6" w:rsidP="00BC3538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Діти ефективно спілкуються рідною мовою, свідомо намагаються говорити виразно і правильно чітко промовляючи звуки і слова. Складають різні розповіді (описові, сюжетні, творчі). Переказують художні тексти, складають за планом вихователя і самостійно казки і різні види творчих розповідей, розповідають про події із власного життя.</w:t>
      </w:r>
    </w:p>
    <w:p w14:paraId="3BBD6B7B" w14:textId="2C78F68B" w:rsidR="00B50FF6" w:rsidRPr="00B50FF6" w:rsidRDefault="00B50FF6" w:rsidP="00BC3538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Співпраця з батьками дала ефективну роботу: організація пізнавальних бесід із дитиною як рівноправним співрозмовником, що спонукає її до висловлення своєї думки, допомогу в розмірковуванні, аргументуванні. Нагадування дитині про необхідність дружнього спілкування (привітання, прохання про допомогу, пропонування допомоги чи підтримки, висловлення подяки)</w:t>
      </w:r>
    </w:p>
    <w:p w14:paraId="6CD115FD" w14:textId="77777777" w:rsidR="00B50FF6" w:rsidRPr="00B50FF6" w:rsidRDefault="00B50FF6" w:rsidP="00BC3538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Педагоги поліпшили якість ігрової компетентності дітей. Діти здатні до вільної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емоційно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насиченої спонтанної активності з власної ініціативи, у якій реалізується власність застосування наявних і освоєння нових знань та особистісного розвитку через прагнення дитини до участі в житті дорослих шляхом реалізації інтересів у ігрових та рольових діях в узагальненій формі.</w:t>
      </w:r>
    </w:p>
    <w:p w14:paraId="34D461C5" w14:textId="3C30546A" w:rsidR="00B50FF6" w:rsidRPr="00B50FF6" w:rsidRDefault="00B50FF6" w:rsidP="0094412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Тісно співпрацювали з батьками по облаштуванню ігрових осередків, життя дітей в ЗДО та розвитку у дітей творчих здібностей, самостійності, ініціативності, організованості в ігровій діяльності. Батьки приймали велику участь через соціальні мережі (в зв’язку з карантинними обмеженнями).</w:t>
      </w:r>
    </w:p>
    <w:p w14:paraId="52B7A0E6" w14:textId="786EA21F" w:rsidR="00B50FF6" w:rsidRPr="00B50FF6" w:rsidRDefault="00B50FF6" w:rsidP="0094412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Проведена належна освітня робота з підготовки до шкільного навчання і педагоги впевнені, що вихованці без істотних труднощів пройдуть адаптацію в новій українській школі.</w:t>
      </w:r>
    </w:p>
    <w:p w14:paraId="688FF3F8" w14:textId="44369622" w:rsidR="00B50FF6" w:rsidRPr="00B50FF6" w:rsidRDefault="00B50FF6" w:rsidP="0094412E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У ЗДО створені належні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умовидля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розкриття можливостей і здійснення педагогів </w:t>
      </w:r>
      <w:r w:rsidR="000C1A23">
        <w:rPr>
          <w:rFonts w:ascii="Times New Roman" w:hAnsi="Times New Roman" w:cs="Times New Roman"/>
          <w:sz w:val="24"/>
          <w:szCs w:val="24"/>
        </w:rPr>
        <w:t>д</w:t>
      </w:r>
      <w:r w:rsidRPr="00B50FF6">
        <w:rPr>
          <w:rFonts w:ascii="Times New Roman" w:hAnsi="Times New Roman" w:cs="Times New Roman"/>
          <w:sz w:val="24"/>
          <w:szCs w:val="24"/>
        </w:rPr>
        <w:t>ля освоєння ними передового педагогічного досвіду, сучасних педагогічних технологій.</w:t>
      </w:r>
    </w:p>
    <w:p w14:paraId="16DB51BF" w14:textId="10382C0F" w:rsidR="00B50FF6" w:rsidRPr="00B50FF6" w:rsidRDefault="00B50FF6" w:rsidP="000C1A2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Проведення педагогічних годин дало можливість своєчасно вирішувати завдання, що виникають у процесі роботи.</w:t>
      </w:r>
    </w:p>
    <w:p w14:paraId="2E370B5D" w14:textId="7B59CD0B" w:rsidR="00B50FF6" w:rsidRPr="00B50FF6" w:rsidRDefault="00B50FF6" w:rsidP="000C1A23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Протягом року в тематику методичних і педагогічних годин включали опрацювання нормативно – правових документів, огляд публікацій науково – методичної літератури, обмін  досвідом. Відбувався перегляд онлайн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вебінарів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та семінарів.</w:t>
      </w:r>
    </w:p>
    <w:p w14:paraId="7773D70B" w14:textId="47F354DE" w:rsidR="00B50FF6" w:rsidRPr="00B50FF6" w:rsidRDefault="00B50FF6" w:rsidP="00463434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Достатньо високий рівень компетентності педагогічного колективу в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цілому.Педагогам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притаманне творче моделювання освітнього процесу, продумування методів і прийомів діяльності з дітьми. Враховуються вікові та індивідуальні особливості кожної дитини, застосовуються вивірені новітні технології.</w:t>
      </w:r>
    </w:p>
    <w:p w14:paraId="04D1FBF6" w14:textId="4A4B46FF" w:rsidR="00B50FF6" w:rsidRPr="00B50FF6" w:rsidRDefault="00B50FF6" w:rsidP="00C320C9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Доцільно відмітити:</w:t>
      </w:r>
      <w:r w:rsidR="000964DC">
        <w:rPr>
          <w:rFonts w:ascii="Times New Roman" w:hAnsi="Times New Roman" w:cs="Times New Roman"/>
          <w:sz w:val="24"/>
          <w:szCs w:val="24"/>
        </w:rPr>
        <w:t xml:space="preserve"> </w:t>
      </w:r>
      <w:r w:rsidRPr="00B50FF6">
        <w:rPr>
          <w:rFonts w:ascii="Times New Roman" w:hAnsi="Times New Roman" w:cs="Times New Roman"/>
          <w:sz w:val="24"/>
          <w:szCs w:val="24"/>
        </w:rPr>
        <w:t xml:space="preserve">вихователя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Форостюк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Р.І. за  організацію та специфіку занять з розвитку мовлення, виховання у дітей культури спілкування за допомогою казок;</w:t>
      </w:r>
      <w:r w:rsidR="000964DC">
        <w:rPr>
          <w:rFonts w:ascii="Times New Roman" w:hAnsi="Times New Roman" w:cs="Times New Roman"/>
          <w:sz w:val="24"/>
          <w:szCs w:val="24"/>
        </w:rPr>
        <w:t xml:space="preserve"> </w:t>
      </w:r>
      <w:r w:rsidRPr="00B50FF6">
        <w:rPr>
          <w:rFonts w:ascii="Times New Roman" w:hAnsi="Times New Roman" w:cs="Times New Roman"/>
          <w:sz w:val="24"/>
          <w:szCs w:val="24"/>
        </w:rPr>
        <w:t xml:space="preserve">вихователя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Волковську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А.О. за високий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інтелектуально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-креативний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потенціал;вихователя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Смоловик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 Н.В. за  засоби формування у дітей мовленнєвої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компетентності;вихователя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Коваленко Н.А. за  позицію і дію яка сприяє мовленнєвому розвитку дітей;</w:t>
      </w:r>
      <w:r w:rsidR="00C320C9">
        <w:rPr>
          <w:rFonts w:ascii="Times New Roman" w:hAnsi="Times New Roman" w:cs="Times New Roman"/>
          <w:sz w:val="24"/>
          <w:szCs w:val="24"/>
        </w:rPr>
        <w:t xml:space="preserve"> </w:t>
      </w:r>
      <w:r w:rsidRPr="00B50FF6">
        <w:rPr>
          <w:rFonts w:ascii="Times New Roman" w:hAnsi="Times New Roman" w:cs="Times New Roman"/>
          <w:sz w:val="24"/>
          <w:szCs w:val="24"/>
        </w:rPr>
        <w:t>вихователя Степаненко І.В. за пошук і створення різноманітних ігрових прийомів і посібників як традиційних, так і не традиційних;</w:t>
      </w:r>
    </w:p>
    <w:p w14:paraId="12367E16" w14:textId="49906920" w:rsidR="00B50FF6" w:rsidRPr="00B50FF6" w:rsidRDefault="00B50FF6" w:rsidP="00B50FF6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вихователя Микитенко Л.І. за організацію проведених ігор для розвитку мовлення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угрупах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р.ж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>.</w:t>
      </w:r>
      <w:r w:rsidR="00C320C9">
        <w:rPr>
          <w:rFonts w:ascii="Times New Roman" w:hAnsi="Times New Roman" w:cs="Times New Roman"/>
          <w:sz w:val="24"/>
          <w:szCs w:val="24"/>
        </w:rPr>
        <w:t xml:space="preserve">; </w:t>
      </w:r>
      <w:r w:rsidRPr="00B50FF6">
        <w:rPr>
          <w:rFonts w:ascii="Times New Roman" w:hAnsi="Times New Roman" w:cs="Times New Roman"/>
          <w:sz w:val="24"/>
          <w:szCs w:val="24"/>
        </w:rPr>
        <w:t xml:space="preserve">вихователя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Волковську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О.Ю. за креативність та сучасний підхід в роботі з дітьми;</w:t>
      </w:r>
      <w:r w:rsidR="00C320C9">
        <w:rPr>
          <w:rFonts w:ascii="Times New Roman" w:hAnsi="Times New Roman" w:cs="Times New Roman"/>
          <w:sz w:val="24"/>
          <w:szCs w:val="24"/>
        </w:rPr>
        <w:t xml:space="preserve"> </w:t>
      </w:r>
      <w:r w:rsidRPr="00B50FF6">
        <w:rPr>
          <w:rFonts w:ascii="Times New Roman" w:hAnsi="Times New Roman" w:cs="Times New Roman"/>
          <w:sz w:val="24"/>
          <w:szCs w:val="24"/>
        </w:rPr>
        <w:t>вихователя Франчук О.С. за організацію роботи з батьками, активізацію творчих здібностей та фантазію;</w:t>
      </w:r>
      <w:r w:rsidR="00C320C9">
        <w:rPr>
          <w:rFonts w:ascii="Times New Roman" w:hAnsi="Times New Roman" w:cs="Times New Roman"/>
          <w:sz w:val="24"/>
          <w:szCs w:val="24"/>
        </w:rPr>
        <w:t xml:space="preserve"> </w:t>
      </w:r>
      <w:r w:rsidRPr="00B50FF6">
        <w:rPr>
          <w:rFonts w:ascii="Times New Roman" w:hAnsi="Times New Roman" w:cs="Times New Roman"/>
          <w:sz w:val="24"/>
          <w:szCs w:val="24"/>
        </w:rPr>
        <w:t>музичного керівника Коваль І.Д. за розвиток музичних і творчих здібностей дітей, високий рівень професійної компетентності та особистісний потенціал;</w:t>
      </w:r>
      <w:r w:rsidR="00C320C9">
        <w:rPr>
          <w:rFonts w:ascii="Times New Roman" w:hAnsi="Times New Roman" w:cs="Times New Roman"/>
          <w:sz w:val="24"/>
          <w:szCs w:val="24"/>
        </w:rPr>
        <w:t xml:space="preserve"> </w:t>
      </w:r>
      <w:r w:rsidRPr="00B50FF6">
        <w:rPr>
          <w:rFonts w:ascii="Times New Roman" w:hAnsi="Times New Roman" w:cs="Times New Roman"/>
          <w:sz w:val="24"/>
          <w:szCs w:val="24"/>
        </w:rPr>
        <w:t xml:space="preserve">інструктора фізкультури 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Биховченко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Н.М.  за творчість за проведення фізкультурних занять, спортивних свят, розваг, використання нетрадиційних форм роботи з дітьми;</w:t>
      </w:r>
      <w:r w:rsidR="00C822E2">
        <w:rPr>
          <w:rFonts w:ascii="Times New Roman" w:hAnsi="Times New Roman" w:cs="Times New Roman"/>
          <w:sz w:val="24"/>
          <w:szCs w:val="24"/>
        </w:rPr>
        <w:t xml:space="preserve"> </w:t>
      </w:r>
      <w:r w:rsidRPr="00B50FF6">
        <w:rPr>
          <w:rFonts w:ascii="Times New Roman" w:hAnsi="Times New Roman" w:cs="Times New Roman"/>
          <w:sz w:val="24"/>
          <w:szCs w:val="24"/>
        </w:rPr>
        <w:t xml:space="preserve">керівника  гуртка англійської мови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Зінькевич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О.І. за організацію сучасних методів навчання англійської мови;</w:t>
      </w:r>
    </w:p>
    <w:p w14:paraId="4F8FDFD8" w14:textId="77777777" w:rsidR="00B50FF6" w:rsidRPr="00B50FF6" w:rsidRDefault="00B50FF6" w:rsidP="00C822E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Тримали міцний зв'язок із Демидівською загальноосвітньою школою, батьками та громадськістю з усіх питань навчально-виховної роботи. В роботі використовувались самі різноманітні форми.</w:t>
      </w:r>
    </w:p>
    <w:p w14:paraId="354FEF8E" w14:textId="60AFB79E" w:rsidR="00B50FF6" w:rsidRPr="00B50FF6" w:rsidRDefault="00B50FF6" w:rsidP="00C822E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Проводили:</w:t>
      </w:r>
      <w:r w:rsidR="00C822E2">
        <w:rPr>
          <w:rFonts w:ascii="Times New Roman" w:hAnsi="Times New Roman" w:cs="Times New Roman"/>
          <w:sz w:val="24"/>
          <w:szCs w:val="24"/>
        </w:rPr>
        <w:t xml:space="preserve"> </w:t>
      </w:r>
      <w:r w:rsidRPr="00B50FF6">
        <w:rPr>
          <w:rFonts w:ascii="Times New Roman" w:hAnsi="Times New Roman" w:cs="Times New Roman"/>
          <w:sz w:val="24"/>
          <w:szCs w:val="24"/>
        </w:rPr>
        <w:t>осінній та весняний  тижні безпеки;</w:t>
      </w:r>
      <w:r w:rsidR="00C822E2">
        <w:rPr>
          <w:rFonts w:ascii="Times New Roman" w:hAnsi="Times New Roman" w:cs="Times New Roman"/>
          <w:sz w:val="24"/>
          <w:szCs w:val="24"/>
        </w:rPr>
        <w:t xml:space="preserve"> </w:t>
      </w:r>
      <w:r w:rsidRPr="00B50FF6">
        <w:rPr>
          <w:rFonts w:ascii="Times New Roman" w:hAnsi="Times New Roman" w:cs="Times New Roman"/>
          <w:sz w:val="24"/>
          <w:szCs w:val="24"/>
        </w:rPr>
        <w:t>проведені заходи двомісячника благоустрою «Посади своє дерево»; та «Зробимо Україну чистою»;</w:t>
      </w:r>
    </w:p>
    <w:p w14:paraId="352F0756" w14:textId="77777777" w:rsidR="00B50FF6" w:rsidRPr="00B50FF6" w:rsidRDefault="00B50FF6" w:rsidP="00C822E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Брали участь в усіх виставках дитячих робіт, робіт педагогів і батьків з дітьми, фотовиставках дитячого садка, села і району.</w:t>
      </w:r>
    </w:p>
    <w:p w14:paraId="68392D2E" w14:textId="77777777" w:rsidR="00B50FF6" w:rsidRPr="00B50FF6" w:rsidRDefault="00B50FF6" w:rsidP="00B50FF6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</w:p>
    <w:p w14:paraId="74872DBA" w14:textId="77777777" w:rsidR="00B50FF6" w:rsidRPr="00B50FF6" w:rsidRDefault="00B50FF6" w:rsidP="00C822E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lastRenderedPageBreak/>
        <w:t>Педагогічні ради, семінари-практикуми проведені згідно річного плану роботи. Вихователі одержали належні консультації.</w:t>
      </w:r>
    </w:p>
    <w:p w14:paraId="64E6935D" w14:textId="502403BC" w:rsidR="00B50FF6" w:rsidRPr="00B50FF6" w:rsidRDefault="00B50FF6" w:rsidP="00DD2D51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Відкриті заняття, всі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міроприємства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по організації свят, тематичних розваг спортивних шоу проведені.  </w:t>
      </w:r>
    </w:p>
    <w:p w14:paraId="7CB0551D" w14:textId="77777777" w:rsidR="00B50FF6" w:rsidRPr="00B50FF6" w:rsidRDefault="00B50FF6" w:rsidP="00C822E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Постійно працювали змінні виставки дитячих робіт. Проведена незвичайна виставка осінніх фантазій квітів та овочів «Осінній вернісаж».</w:t>
      </w:r>
    </w:p>
    <w:p w14:paraId="011C179E" w14:textId="77777777" w:rsidR="00B50FF6" w:rsidRPr="00B50FF6" w:rsidRDefault="00B50FF6" w:rsidP="00DD2D51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Робота дошкільного закладу часто  висвітлювалася   на сайті та в соціальних мережах.</w:t>
      </w:r>
    </w:p>
    <w:p w14:paraId="143123EF" w14:textId="1983F7AB" w:rsidR="00B50FF6" w:rsidRPr="00B50FF6" w:rsidRDefault="00B50FF6" w:rsidP="00DD2D51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Фінансово-господарська діяльність ЗДО(ЦРД) «Орлятко» проводиться згідно чинного законодавства та кошторису. Всі кошти використовуються за призначенням під чітким контролем фінансового відділу, казначейства.</w:t>
      </w:r>
    </w:p>
    <w:p w14:paraId="7A756E6B" w14:textId="0743918A" w:rsidR="00B50FF6" w:rsidRPr="00B50FF6" w:rsidRDefault="00B50FF6" w:rsidP="00DD2D51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Кошторис обмежений, фінансуються тільки захищені статті</w:t>
      </w:r>
      <w:r w:rsidR="00DD2D5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Це:заробітна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плата</w:t>
      </w:r>
      <w:r w:rsidR="00DD2D51">
        <w:rPr>
          <w:rFonts w:ascii="Times New Roman" w:hAnsi="Times New Roman" w:cs="Times New Roman"/>
          <w:sz w:val="24"/>
          <w:szCs w:val="24"/>
        </w:rPr>
        <w:t>,</w:t>
      </w:r>
      <w:r w:rsidRPr="00B50FF6">
        <w:rPr>
          <w:rFonts w:ascii="Times New Roman" w:hAnsi="Times New Roman" w:cs="Times New Roman"/>
          <w:sz w:val="24"/>
          <w:szCs w:val="24"/>
        </w:rPr>
        <w:t>нарахування</w:t>
      </w:r>
      <w:proofErr w:type="spellEnd"/>
      <w:r w:rsidR="00DD2D51">
        <w:rPr>
          <w:rFonts w:ascii="Times New Roman" w:hAnsi="Times New Roman" w:cs="Times New Roman"/>
          <w:sz w:val="24"/>
          <w:szCs w:val="24"/>
        </w:rPr>
        <w:t xml:space="preserve"> </w:t>
      </w:r>
      <w:r w:rsidRPr="00B50FF6">
        <w:rPr>
          <w:rFonts w:ascii="Times New Roman" w:hAnsi="Times New Roman" w:cs="Times New Roman"/>
          <w:sz w:val="24"/>
          <w:szCs w:val="24"/>
        </w:rPr>
        <w:t>харчування</w:t>
      </w:r>
      <w:r w:rsidR="00DD2D51">
        <w:rPr>
          <w:rFonts w:ascii="Times New Roman" w:hAnsi="Times New Roman" w:cs="Times New Roman"/>
          <w:sz w:val="24"/>
          <w:szCs w:val="24"/>
        </w:rPr>
        <w:t xml:space="preserve">, </w:t>
      </w:r>
      <w:r w:rsidRPr="00B50FF6">
        <w:rPr>
          <w:rFonts w:ascii="Times New Roman" w:hAnsi="Times New Roman" w:cs="Times New Roman"/>
          <w:sz w:val="24"/>
          <w:szCs w:val="24"/>
        </w:rPr>
        <w:t>енергоносії</w:t>
      </w:r>
    </w:p>
    <w:p w14:paraId="24FC8CB6" w14:textId="4633229D" w:rsidR="00B50FF6" w:rsidRPr="00B50FF6" w:rsidRDefault="00B50FF6" w:rsidP="00DD2D51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Вся організація  навчально-господарської діяльності, оздоровчі технології, ремонтні роботи за батьками,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Димерською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селищною радою.</w:t>
      </w:r>
    </w:p>
    <w:p w14:paraId="59769C12" w14:textId="32C3C5D1" w:rsidR="00B50FF6" w:rsidRPr="00B50FF6" w:rsidRDefault="00B50FF6" w:rsidP="00DD2D51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Проведений якісний ремонт у спрощеному укритті, укриття добре підготовлене на час повітряної тривоги;</w:t>
      </w:r>
    </w:p>
    <w:p w14:paraId="718256A8" w14:textId="77777777" w:rsidR="00B50FF6" w:rsidRPr="00B50FF6" w:rsidRDefault="00B50FF6" w:rsidP="00DD2D51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Обладнання спортивного майданчика та дитячих майданчиків груп все відремонтоване і пофарбоване;</w:t>
      </w:r>
    </w:p>
    <w:p w14:paraId="260E079E" w14:textId="70FBDEAB" w:rsidR="00B50FF6" w:rsidRPr="00B50FF6" w:rsidRDefault="00B50FF6" w:rsidP="0024660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Дошкільний заклад має всю необхідну методичну літературу для роботи педколективу в сучасних умовах по Державній програмі навчання і виховання дітей від двох до семи років «Дитина</w:t>
      </w:r>
      <w:r w:rsidR="0024660A">
        <w:rPr>
          <w:rFonts w:ascii="Times New Roman" w:hAnsi="Times New Roman" w:cs="Times New Roman"/>
          <w:sz w:val="24"/>
          <w:szCs w:val="24"/>
        </w:rPr>
        <w:t>.</w:t>
      </w:r>
    </w:p>
    <w:p w14:paraId="5485CE85" w14:textId="099A408F" w:rsidR="00B50FF6" w:rsidRPr="00B50FF6" w:rsidRDefault="00B50FF6" w:rsidP="0024660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FF6">
        <w:rPr>
          <w:rFonts w:ascii="Times New Roman" w:hAnsi="Times New Roman" w:cs="Times New Roman"/>
          <w:sz w:val="24"/>
          <w:szCs w:val="24"/>
        </w:rPr>
        <w:t>Булазабезпечена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 xml:space="preserve"> навчальна діяльність дітей : закуплені альбоми для малювання, конструювання, фарби, олівці, ножиці, пензлики, канцтовари, дидактичні посібники, іграшки, демонстраційний  і роздатковий матеріал, методична література для занять : малювання, ліплення, аплікація, розвиток мови, природа, математика, музичні, фізкультура, свята, розваги, ігрова діяльність, безпека життєдіяльності, англійської мови.</w:t>
      </w:r>
    </w:p>
    <w:p w14:paraId="2A7A3C99" w14:textId="756EDEAD" w:rsidR="00B50FF6" w:rsidRPr="00B50FF6" w:rsidRDefault="00B50FF6" w:rsidP="0024660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Батьки постійно поповнювали ігротеку дошкільного закладу в кожній віковій групі.</w:t>
      </w:r>
    </w:p>
    <w:p w14:paraId="203F46B0" w14:textId="77777777" w:rsidR="00B50FF6" w:rsidRPr="00B50FF6" w:rsidRDefault="00B50FF6" w:rsidP="0024660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Закуплено все необхідне для оздоровлення дошкільнят, фітопрепарати, </w:t>
      </w:r>
      <w:proofErr w:type="spellStart"/>
      <w:r w:rsidRPr="00B50FF6">
        <w:rPr>
          <w:rFonts w:ascii="Times New Roman" w:hAnsi="Times New Roman" w:cs="Times New Roman"/>
          <w:sz w:val="24"/>
          <w:szCs w:val="24"/>
        </w:rPr>
        <w:t>фітоконцентрати</w:t>
      </w:r>
      <w:proofErr w:type="spellEnd"/>
      <w:r w:rsidRPr="00B50FF6">
        <w:rPr>
          <w:rFonts w:ascii="Times New Roman" w:hAnsi="Times New Roman" w:cs="Times New Roman"/>
          <w:sz w:val="24"/>
          <w:szCs w:val="24"/>
        </w:rPr>
        <w:t>.</w:t>
      </w:r>
    </w:p>
    <w:p w14:paraId="0AACEC74" w14:textId="6E4D9729" w:rsidR="00B50FF6" w:rsidRPr="00B50FF6" w:rsidRDefault="00B50FF6" w:rsidP="0024660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>Забезпечені миючими засобами для чистки, для прання білизни, господарчими товарами, посудом, засобами особистої гігієни.</w:t>
      </w:r>
    </w:p>
    <w:p w14:paraId="0EF48C42" w14:textId="77777777" w:rsidR="00B50FF6" w:rsidRPr="00B50FF6" w:rsidRDefault="00B50FF6" w:rsidP="00224DB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Батьки надавали необхідну допомогу в усіх групах усіх видах господарського та методичного спрямування. </w:t>
      </w:r>
    </w:p>
    <w:p w14:paraId="0D56D592" w14:textId="77777777" w:rsidR="00B50FF6" w:rsidRPr="00B50FF6" w:rsidRDefault="00B50FF6" w:rsidP="00224DB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0FF6">
        <w:rPr>
          <w:rFonts w:ascii="Times New Roman" w:hAnsi="Times New Roman" w:cs="Times New Roman"/>
          <w:sz w:val="24"/>
          <w:szCs w:val="24"/>
        </w:rPr>
        <w:t xml:space="preserve">Капітальний ремонт не закінчений. Великі зусилля були прикладені до районної ради щоб закінчити ремонт. Не вийшло і зараз. </w:t>
      </w:r>
    </w:p>
    <w:p w14:paraId="09A47899" w14:textId="05B33D2F" w:rsidR="007A174A" w:rsidRPr="00B46AEE" w:rsidRDefault="007A174A" w:rsidP="00B46AEE">
      <w:pPr>
        <w:pStyle w:val="11"/>
        <w:jc w:val="both"/>
        <w:rPr>
          <w:rFonts w:ascii="Times New Roman" w:hAnsi="Times New Roman" w:cs="Times New Roman"/>
          <w:sz w:val="24"/>
          <w:szCs w:val="24"/>
          <w:lang w:val="ru-RU" w:eastAsia="uk-UA"/>
        </w:rPr>
      </w:pPr>
    </w:p>
    <w:p w14:paraId="2AE342C0" w14:textId="77777777" w:rsidR="007A174A" w:rsidRDefault="007A174A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87EEFE0" w14:textId="0F4A6692" w:rsidR="004E5573" w:rsidRDefault="004E5573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344DB0AD" w14:textId="237FBB2F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63CC7D9" w14:textId="14CBBE81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7581947" w14:textId="39CE9E65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69F6E38" w14:textId="6D5438E7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317D899" w14:textId="54DD47F6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81E952A" w14:textId="584D3C35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60B8FD4" w14:textId="249971F0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2DB4C753" w14:textId="0B4F8B67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5A3B681" w14:textId="749D1C4C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A537A9B" w14:textId="7F9374D4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56F5F821" w14:textId="353CE16E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7BA111D3" w14:textId="6D35B5D3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408D4854" w14:textId="071C8EEB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DA37D06" w14:textId="34003D1A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834D3E8" w14:textId="6DB22D5E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78350EE" w14:textId="33C495F3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17B95CCD" w14:textId="3D29EFED" w:rsidR="00224DB0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0CE62D91" w14:textId="77777777" w:rsidR="00224DB0" w:rsidRPr="004E5573" w:rsidRDefault="00224DB0" w:rsidP="004E5573">
      <w:pPr>
        <w:pStyle w:val="11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  <w:lang w:eastAsia="uk-UA"/>
        </w:rPr>
      </w:pPr>
    </w:p>
    <w:p w14:paraId="66B82AAA" w14:textId="77777777" w:rsidR="00013907" w:rsidRPr="00FF45BB" w:rsidRDefault="00013907" w:rsidP="00FF45BB">
      <w:pPr>
        <w:pStyle w:val="11"/>
        <w:rPr>
          <w:rFonts w:ascii="Times New Roman" w:hAnsi="Times New Roman" w:cs="Times New Roman"/>
          <w:sz w:val="24"/>
          <w:szCs w:val="24"/>
        </w:rPr>
      </w:pPr>
    </w:p>
    <w:p w14:paraId="4249A69B" w14:textId="1A0D9C7D" w:rsidR="00333E20" w:rsidRPr="00FF45BB" w:rsidRDefault="00333E20" w:rsidP="00FF45BB">
      <w:pPr>
        <w:pStyle w:val="11"/>
        <w:jc w:val="center"/>
        <w:rPr>
          <w:rFonts w:ascii="Times New Roman" w:hAnsi="Times New Roman" w:cs="Times New Roman"/>
          <w:sz w:val="26"/>
          <w:szCs w:val="26"/>
        </w:rPr>
      </w:pPr>
      <w:r w:rsidRPr="00FF45BB">
        <w:rPr>
          <w:rFonts w:ascii="Times New Roman" w:hAnsi="Times New Roman" w:cs="Times New Roman"/>
          <w:sz w:val="26"/>
          <w:szCs w:val="26"/>
        </w:rPr>
        <w:lastRenderedPageBreak/>
        <w:t>Лист-ознайомлення</w:t>
      </w:r>
    </w:p>
    <w:p w14:paraId="1E8962E6" w14:textId="43BDBF07" w:rsidR="00333E20" w:rsidRPr="00FF45BB" w:rsidRDefault="00333E20" w:rsidP="00FF45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«Про проведену роботу </w:t>
      </w:r>
      <w:r w:rsidR="00B46AEE">
        <w:rPr>
          <w:rFonts w:ascii="Times New Roman" w:hAnsi="Times New Roman" w:cs="Times New Roman"/>
          <w:sz w:val="26"/>
          <w:szCs w:val="26"/>
          <w:lang w:val="uk-UA"/>
        </w:rPr>
        <w:t>закладу дошкільної освіти (ясла-садок) «</w:t>
      </w:r>
      <w:r w:rsidR="00B50FF6">
        <w:rPr>
          <w:rFonts w:ascii="Times New Roman" w:hAnsi="Times New Roman" w:cs="Times New Roman"/>
          <w:sz w:val="26"/>
          <w:szCs w:val="26"/>
          <w:lang w:val="uk-UA"/>
        </w:rPr>
        <w:t>Орлятко</w:t>
      </w:r>
      <w:r w:rsidR="00B46AEE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proofErr w:type="spellStart"/>
      <w:r w:rsidRPr="00FF45BB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від 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4F6B59" w:rsidRPr="00FF45BB">
        <w:rPr>
          <w:rFonts w:ascii="Times New Roman" w:hAnsi="Times New Roman" w:cs="Times New Roman"/>
          <w:sz w:val="26"/>
          <w:szCs w:val="26"/>
          <w:lang w:val="uk-UA"/>
        </w:rPr>
        <w:t xml:space="preserve"> січня 202</w:t>
      </w:r>
      <w:r w:rsidR="009D0AB1" w:rsidRPr="00FF45BB">
        <w:rPr>
          <w:rFonts w:ascii="Times New Roman" w:hAnsi="Times New Roman" w:cs="Times New Roman"/>
          <w:sz w:val="26"/>
          <w:szCs w:val="26"/>
          <w:lang w:val="uk-UA"/>
        </w:rPr>
        <w:t>3 року</w:t>
      </w:r>
      <w:r w:rsidR="005E1FF3" w:rsidRPr="00FF45BB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FF45BB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B50FF6">
        <w:rPr>
          <w:rFonts w:ascii="Times New Roman" w:hAnsi="Times New Roman" w:cs="Times New Roman"/>
          <w:sz w:val="26"/>
          <w:szCs w:val="26"/>
          <w:lang w:val="uk-UA"/>
        </w:rPr>
        <w:t>7</w:t>
      </w:r>
    </w:p>
    <w:p w14:paraId="17A3DC30" w14:textId="77777777" w:rsidR="00333E20" w:rsidRDefault="00333E20" w:rsidP="00333E2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333E20" w14:paraId="36725740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CD9F" w14:textId="77777777" w:rsidR="00333E20" w:rsidRDefault="00333E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F86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2368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33E20" w14:paraId="43B8187C" w14:textId="77777777" w:rsidTr="00333E2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FF80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C1" w14:textId="77777777" w:rsidR="00333E20" w:rsidRDefault="00333E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14:paraId="3A18884D" w14:textId="4C3BDF68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CDFC" w14:textId="77777777" w:rsidR="00333E20" w:rsidRDefault="00333E20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</w:tr>
      <w:tr w:rsidR="00333E20" w14:paraId="7A17F8DA" w14:textId="77777777" w:rsidTr="00333E2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205" w14:textId="77777777" w:rsidR="00333E20" w:rsidRDefault="005E1F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333E2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C8C" w14:textId="396C93D0" w:rsidR="00333E20" w:rsidRDefault="009D0AB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935" w14:textId="77777777" w:rsidR="00333E20" w:rsidRDefault="00333E2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4B2B41E" w14:textId="77777777" w:rsidR="00333E20" w:rsidRDefault="00333E20" w:rsidP="00333E20">
      <w:pPr>
        <w:jc w:val="both"/>
        <w:rPr>
          <w:rFonts w:ascii="Calibri" w:hAnsi="Calibri"/>
          <w:sz w:val="26"/>
          <w:szCs w:val="26"/>
          <w:lang w:val="uk-UA"/>
        </w:rPr>
      </w:pPr>
    </w:p>
    <w:p w14:paraId="56B48C2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6772C422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38DB3D1F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4DC48FE6" w14:textId="77777777" w:rsidR="00333E20" w:rsidRDefault="00333E20" w:rsidP="00333E20">
      <w:pPr>
        <w:rPr>
          <w:b/>
          <w:sz w:val="26"/>
          <w:szCs w:val="26"/>
          <w:lang w:val="uk-UA"/>
        </w:rPr>
      </w:pPr>
    </w:p>
    <w:p w14:paraId="08D148E5" w14:textId="77777777" w:rsidR="00333E20" w:rsidRDefault="00333E20" w:rsidP="00333E2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FE6209A" w14:textId="77777777" w:rsidR="00333E20" w:rsidRPr="00402F78" w:rsidRDefault="00333E20" w:rsidP="00C847A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sectPr w:rsidR="00333E20" w:rsidRPr="00402F78" w:rsidSect="00A474E1">
      <w:pgSz w:w="11906" w:h="16838"/>
      <w:pgMar w:top="510" w:right="991" w:bottom="51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E7002EFF" w:usb1="5200FDFF" w:usb2="0A042021" w:usb3="00000000" w:csb0="000001F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183F"/>
    <w:multiLevelType w:val="hybridMultilevel"/>
    <w:tmpl w:val="C164B6C4"/>
    <w:lvl w:ilvl="0" w:tplc="0422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E1C60"/>
    <w:multiLevelType w:val="hybridMultilevel"/>
    <w:tmpl w:val="799605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4127B"/>
    <w:multiLevelType w:val="hybridMultilevel"/>
    <w:tmpl w:val="6C464A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7CB2DB0"/>
    <w:multiLevelType w:val="hybridMultilevel"/>
    <w:tmpl w:val="0024D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10D6"/>
    <w:multiLevelType w:val="hybridMultilevel"/>
    <w:tmpl w:val="4D04F5A0"/>
    <w:lvl w:ilvl="0" w:tplc="04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5" w15:restartNumberingAfterBreak="0">
    <w:nsid w:val="0A993CEE"/>
    <w:multiLevelType w:val="hybridMultilevel"/>
    <w:tmpl w:val="57E66460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0C63EE"/>
    <w:multiLevelType w:val="hybridMultilevel"/>
    <w:tmpl w:val="C29437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72CAC"/>
    <w:multiLevelType w:val="hybridMultilevel"/>
    <w:tmpl w:val="786650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62C28"/>
    <w:multiLevelType w:val="hybridMultilevel"/>
    <w:tmpl w:val="697E6F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12BEE"/>
    <w:multiLevelType w:val="hybridMultilevel"/>
    <w:tmpl w:val="1FEE42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26374"/>
    <w:multiLevelType w:val="hybridMultilevel"/>
    <w:tmpl w:val="24ECD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57E62"/>
    <w:multiLevelType w:val="hybridMultilevel"/>
    <w:tmpl w:val="A1A838BC"/>
    <w:lvl w:ilvl="0" w:tplc="0409000D">
      <w:start w:val="1"/>
      <w:numFmt w:val="bullet"/>
      <w:lvlText w:val=""/>
      <w:lvlJc w:val="left"/>
      <w:pPr>
        <w:ind w:left="7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1A782CD1"/>
    <w:multiLevelType w:val="hybridMultilevel"/>
    <w:tmpl w:val="07FEE8D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0915"/>
    <w:multiLevelType w:val="hybridMultilevel"/>
    <w:tmpl w:val="2B4AF922"/>
    <w:lvl w:ilvl="0" w:tplc="3462E9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DC9604B"/>
    <w:multiLevelType w:val="hybridMultilevel"/>
    <w:tmpl w:val="EEBC4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E26D4"/>
    <w:multiLevelType w:val="hybridMultilevel"/>
    <w:tmpl w:val="95BA7C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B4D5B"/>
    <w:multiLevelType w:val="multilevel"/>
    <w:tmpl w:val="C5CE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871CFA"/>
    <w:multiLevelType w:val="hybridMultilevel"/>
    <w:tmpl w:val="AAB0A4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313"/>
    <w:multiLevelType w:val="hybridMultilevel"/>
    <w:tmpl w:val="78D62A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434EFC"/>
    <w:multiLevelType w:val="hybridMultilevel"/>
    <w:tmpl w:val="C70E19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552AD"/>
    <w:multiLevelType w:val="hybridMultilevel"/>
    <w:tmpl w:val="E7960F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267E9C"/>
    <w:multiLevelType w:val="multilevel"/>
    <w:tmpl w:val="0B1C7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74395E"/>
    <w:multiLevelType w:val="hybridMultilevel"/>
    <w:tmpl w:val="23500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A7B7C"/>
    <w:multiLevelType w:val="hybridMultilevel"/>
    <w:tmpl w:val="344249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21727"/>
    <w:multiLevelType w:val="hybridMultilevel"/>
    <w:tmpl w:val="AC085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2853BA"/>
    <w:multiLevelType w:val="hybridMultilevel"/>
    <w:tmpl w:val="7DD6EA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43C1323"/>
    <w:multiLevelType w:val="multilevel"/>
    <w:tmpl w:val="C7AEEB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BC41ABA"/>
    <w:multiLevelType w:val="hybridMultilevel"/>
    <w:tmpl w:val="2BDC1B8C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BD52BE"/>
    <w:multiLevelType w:val="hybridMultilevel"/>
    <w:tmpl w:val="FD1E25A4"/>
    <w:lvl w:ilvl="0" w:tplc="0409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9" w15:restartNumberingAfterBreak="0">
    <w:nsid w:val="4F1656A2"/>
    <w:multiLevelType w:val="hybridMultilevel"/>
    <w:tmpl w:val="9BA45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abstractNum w:abstractNumId="31" w15:restartNumberingAfterBreak="0">
    <w:nsid w:val="526F352E"/>
    <w:multiLevelType w:val="hybridMultilevel"/>
    <w:tmpl w:val="CD26C1F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35654E"/>
    <w:multiLevelType w:val="hybridMultilevel"/>
    <w:tmpl w:val="43CA15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F52F6A"/>
    <w:multiLevelType w:val="hybridMultilevel"/>
    <w:tmpl w:val="7D84B2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659F6"/>
    <w:multiLevelType w:val="hybridMultilevel"/>
    <w:tmpl w:val="018A5D78"/>
    <w:lvl w:ilvl="0" w:tplc="0409000D">
      <w:start w:val="1"/>
      <w:numFmt w:val="bullet"/>
      <w:lvlText w:val=""/>
      <w:lvlJc w:val="left"/>
      <w:pPr>
        <w:ind w:left="13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35" w15:restartNumberingAfterBreak="0">
    <w:nsid w:val="60B55D98"/>
    <w:multiLevelType w:val="hybridMultilevel"/>
    <w:tmpl w:val="D17031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66B05"/>
    <w:multiLevelType w:val="hybridMultilevel"/>
    <w:tmpl w:val="D2F24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94AA5"/>
    <w:multiLevelType w:val="hybridMultilevel"/>
    <w:tmpl w:val="38E0472C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35628EC"/>
    <w:multiLevelType w:val="hybridMultilevel"/>
    <w:tmpl w:val="5D5E40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D53823"/>
    <w:multiLevelType w:val="multilevel"/>
    <w:tmpl w:val="A854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072F41"/>
    <w:multiLevelType w:val="hybridMultilevel"/>
    <w:tmpl w:val="45B6D418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531AB6"/>
    <w:multiLevelType w:val="hybridMultilevel"/>
    <w:tmpl w:val="DC94CDD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6BA4400F"/>
    <w:multiLevelType w:val="hybridMultilevel"/>
    <w:tmpl w:val="DB305BD8"/>
    <w:lvl w:ilvl="0" w:tplc="3F84330A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2EE42BB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CF95E11"/>
    <w:multiLevelType w:val="hybridMultilevel"/>
    <w:tmpl w:val="472490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E684DC8"/>
    <w:multiLevelType w:val="hybridMultilevel"/>
    <w:tmpl w:val="6138FB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EE04B9A"/>
    <w:multiLevelType w:val="multilevel"/>
    <w:tmpl w:val="43B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FCD579E"/>
    <w:multiLevelType w:val="hybridMultilevel"/>
    <w:tmpl w:val="40D23F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D50C5"/>
    <w:multiLevelType w:val="hybridMultilevel"/>
    <w:tmpl w:val="A2900FD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5906156"/>
    <w:multiLevelType w:val="hybridMultilevel"/>
    <w:tmpl w:val="CDA0EA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7A3DC8"/>
    <w:multiLevelType w:val="hybridMultilevel"/>
    <w:tmpl w:val="BCC8C3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571BAE"/>
    <w:multiLevelType w:val="hybridMultilevel"/>
    <w:tmpl w:val="03ECBDD8"/>
    <w:lvl w:ilvl="0" w:tplc="66462B00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FA40BFB"/>
    <w:multiLevelType w:val="multilevel"/>
    <w:tmpl w:val="775E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41"/>
  </w:num>
  <w:num w:numId="3">
    <w:abstractNumId w:val="2"/>
  </w:num>
  <w:num w:numId="4">
    <w:abstractNumId w:val="45"/>
  </w:num>
  <w:num w:numId="5">
    <w:abstractNumId w:val="16"/>
  </w:num>
  <w:num w:numId="6">
    <w:abstractNumId w:val="22"/>
  </w:num>
  <w:num w:numId="7">
    <w:abstractNumId w:val="32"/>
  </w:num>
  <w:num w:numId="8">
    <w:abstractNumId w:val="25"/>
  </w:num>
  <w:num w:numId="9">
    <w:abstractNumId w:val="44"/>
  </w:num>
  <w:num w:numId="10">
    <w:abstractNumId w:val="37"/>
  </w:num>
  <w:num w:numId="11">
    <w:abstractNumId w:val="29"/>
  </w:num>
  <w:num w:numId="12">
    <w:abstractNumId w:val="31"/>
  </w:num>
  <w:num w:numId="13">
    <w:abstractNumId w:val="4"/>
  </w:num>
  <w:num w:numId="14">
    <w:abstractNumId w:val="6"/>
  </w:num>
  <w:num w:numId="15">
    <w:abstractNumId w:val="10"/>
  </w:num>
  <w:num w:numId="16">
    <w:abstractNumId w:val="3"/>
  </w:num>
  <w:num w:numId="17">
    <w:abstractNumId w:val="8"/>
  </w:num>
  <w:num w:numId="18">
    <w:abstractNumId w:val="46"/>
  </w:num>
  <w:num w:numId="19">
    <w:abstractNumId w:val="15"/>
  </w:num>
  <w:num w:numId="20">
    <w:abstractNumId w:val="23"/>
  </w:num>
  <w:num w:numId="21">
    <w:abstractNumId w:val="7"/>
  </w:num>
  <w:num w:numId="22">
    <w:abstractNumId w:val="48"/>
  </w:num>
  <w:num w:numId="23">
    <w:abstractNumId w:val="20"/>
  </w:num>
  <w:num w:numId="24">
    <w:abstractNumId w:val="13"/>
  </w:num>
  <w:num w:numId="25">
    <w:abstractNumId w:val="28"/>
  </w:num>
  <w:num w:numId="26">
    <w:abstractNumId w:val="5"/>
  </w:num>
  <w:num w:numId="27">
    <w:abstractNumId w:val="34"/>
  </w:num>
  <w:num w:numId="28">
    <w:abstractNumId w:val="27"/>
  </w:num>
  <w:num w:numId="29">
    <w:abstractNumId w:val="49"/>
  </w:num>
  <w:num w:numId="30">
    <w:abstractNumId w:val="36"/>
  </w:num>
  <w:num w:numId="31">
    <w:abstractNumId w:val="12"/>
  </w:num>
  <w:num w:numId="32">
    <w:abstractNumId w:val="35"/>
  </w:num>
  <w:num w:numId="33">
    <w:abstractNumId w:val="33"/>
  </w:num>
  <w:num w:numId="34">
    <w:abstractNumId w:val="17"/>
  </w:num>
  <w:num w:numId="35">
    <w:abstractNumId w:val="19"/>
  </w:num>
  <w:num w:numId="36">
    <w:abstractNumId w:val="9"/>
  </w:num>
  <w:num w:numId="37">
    <w:abstractNumId w:val="14"/>
  </w:num>
  <w:num w:numId="38">
    <w:abstractNumId w:val="38"/>
  </w:num>
  <w:num w:numId="39">
    <w:abstractNumId w:val="18"/>
  </w:num>
  <w:num w:numId="40">
    <w:abstractNumId w:val="11"/>
  </w:num>
  <w:num w:numId="41">
    <w:abstractNumId w:val="21"/>
  </w:num>
  <w:num w:numId="42">
    <w:abstractNumId w:val="51"/>
  </w:num>
  <w:num w:numId="43">
    <w:abstractNumId w:val="39"/>
  </w:num>
  <w:num w:numId="44">
    <w:abstractNumId w:val="1"/>
  </w:num>
  <w:num w:numId="45">
    <w:abstractNumId w:val="50"/>
  </w:num>
  <w:num w:numId="46">
    <w:abstractNumId w:val="26"/>
  </w:num>
  <w:num w:numId="47">
    <w:abstractNumId w:val="24"/>
  </w:num>
  <w:num w:numId="48">
    <w:abstractNumId w:val="0"/>
  </w:num>
  <w:num w:numId="49">
    <w:abstractNumId w:val="40"/>
  </w:num>
  <w:num w:numId="50">
    <w:abstractNumId w:val="47"/>
  </w:num>
  <w:num w:numId="51">
    <w:abstractNumId w:val="42"/>
  </w:num>
  <w:num w:numId="52">
    <w:abstractNumId w:val="4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8CF"/>
    <w:rsid w:val="0000462B"/>
    <w:rsid w:val="00007153"/>
    <w:rsid w:val="00013907"/>
    <w:rsid w:val="00043FCA"/>
    <w:rsid w:val="00051451"/>
    <w:rsid w:val="00057F65"/>
    <w:rsid w:val="000723E9"/>
    <w:rsid w:val="0007253F"/>
    <w:rsid w:val="00085A96"/>
    <w:rsid w:val="000964DC"/>
    <w:rsid w:val="000C1294"/>
    <w:rsid w:val="000C1A23"/>
    <w:rsid w:val="000C1DC9"/>
    <w:rsid w:val="000C7AC6"/>
    <w:rsid w:val="000E02B7"/>
    <w:rsid w:val="000E0607"/>
    <w:rsid w:val="00106A0F"/>
    <w:rsid w:val="00107DDF"/>
    <w:rsid w:val="00110713"/>
    <w:rsid w:val="00116CC7"/>
    <w:rsid w:val="001217A2"/>
    <w:rsid w:val="00134C3E"/>
    <w:rsid w:val="00165586"/>
    <w:rsid w:val="001824C0"/>
    <w:rsid w:val="001857C6"/>
    <w:rsid w:val="00186F6D"/>
    <w:rsid w:val="001A3849"/>
    <w:rsid w:val="001A6DB6"/>
    <w:rsid w:val="001B02E6"/>
    <w:rsid w:val="001B0AC5"/>
    <w:rsid w:val="001D574C"/>
    <w:rsid w:val="001E3E72"/>
    <w:rsid w:val="00204072"/>
    <w:rsid w:val="002046E7"/>
    <w:rsid w:val="00215920"/>
    <w:rsid w:val="00224DB0"/>
    <w:rsid w:val="00244728"/>
    <w:rsid w:val="0024660A"/>
    <w:rsid w:val="00247A1E"/>
    <w:rsid w:val="00272A0B"/>
    <w:rsid w:val="00283858"/>
    <w:rsid w:val="002A0A97"/>
    <w:rsid w:val="002A2351"/>
    <w:rsid w:val="002A2B7A"/>
    <w:rsid w:val="002A7B79"/>
    <w:rsid w:val="002B7E3A"/>
    <w:rsid w:val="002C536B"/>
    <w:rsid w:val="002C5860"/>
    <w:rsid w:val="002E3ABB"/>
    <w:rsid w:val="002F6E41"/>
    <w:rsid w:val="0030065A"/>
    <w:rsid w:val="00314BE9"/>
    <w:rsid w:val="003172EC"/>
    <w:rsid w:val="00317311"/>
    <w:rsid w:val="00333E20"/>
    <w:rsid w:val="00354643"/>
    <w:rsid w:val="00357132"/>
    <w:rsid w:val="00386C6A"/>
    <w:rsid w:val="003A12F0"/>
    <w:rsid w:val="003C0EE5"/>
    <w:rsid w:val="003C6A9F"/>
    <w:rsid w:val="003D3EC3"/>
    <w:rsid w:val="003F0FF0"/>
    <w:rsid w:val="00402F78"/>
    <w:rsid w:val="00412E9C"/>
    <w:rsid w:val="004248E7"/>
    <w:rsid w:val="0046109C"/>
    <w:rsid w:val="00463434"/>
    <w:rsid w:val="00485ACD"/>
    <w:rsid w:val="004A7F83"/>
    <w:rsid w:val="004B45D9"/>
    <w:rsid w:val="004B6140"/>
    <w:rsid w:val="004B79E8"/>
    <w:rsid w:val="004E5573"/>
    <w:rsid w:val="004F6B59"/>
    <w:rsid w:val="00511161"/>
    <w:rsid w:val="0053554F"/>
    <w:rsid w:val="00552488"/>
    <w:rsid w:val="00570C07"/>
    <w:rsid w:val="00572F06"/>
    <w:rsid w:val="00590611"/>
    <w:rsid w:val="005B6F5C"/>
    <w:rsid w:val="005D0690"/>
    <w:rsid w:val="005E1FF3"/>
    <w:rsid w:val="005E288C"/>
    <w:rsid w:val="005E76A6"/>
    <w:rsid w:val="00604C89"/>
    <w:rsid w:val="00637D90"/>
    <w:rsid w:val="00640F4D"/>
    <w:rsid w:val="00643B0A"/>
    <w:rsid w:val="00663D27"/>
    <w:rsid w:val="00692B39"/>
    <w:rsid w:val="006A3735"/>
    <w:rsid w:val="006B0994"/>
    <w:rsid w:val="006C48A3"/>
    <w:rsid w:val="006D38CF"/>
    <w:rsid w:val="006E368E"/>
    <w:rsid w:val="006E37A5"/>
    <w:rsid w:val="006F797E"/>
    <w:rsid w:val="00711291"/>
    <w:rsid w:val="00722436"/>
    <w:rsid w:val="007808B3"/>
    <w:rsid w:val="007844F9"/>
    <w:rsid w:val="007A174A"/>
    <w:rsid w:val="007A4D6D"/>
    <w:rsid w:val="007B0B5C"/>
    <w:rsid w:val="007B3F78"/>
    <w:rsid w:val="007B6AFD"/>
    <w:rsid w:val="007C1CD4"/>
    <w:rsid w:val="007C4052"/>
    <w:rsid w:val="007D36F2"/>
    <w:rsid w:val="007D6230"/>
    <w:rsid w:val="007F3BE2"/>
    <w:rsid w:val="00840573"/>
    <w:rsid w:val="00841340"/>
    <w:rsid w:val="00842446"/>
    <w:rsid w:val="008452DF"/>
    <w:rsid w:val="00850635"/>
    <w:rsid w:val="00854BB6"/>
    <w:rsid w:val="00866E08"/>
    <w:rsid w:val="00876159"/>
    <w:rsid w:val="008A4A50"/>
    <w:rsid w:val="009022AA"/>
    <w:rsid w:val="0091441D"/>
    <w:rsid w:val="00942796"/>
    <w:rsid w:val="0094412E"/>
    <w:rsid w:val="009458A1"/>
    <w:rsid w:val="0095255A"/>
    <w:rsid w:val="009705C7"/>
    <w:rsid w:val="009832A8"/>
    <w:rsid w:val="00987F32"/>
    <w:rsid w:val="00991516"/>
    <w:rsid w:val="009A3D12"/>
    <w:rsid w:val="009A7815"/>
    <w:rsid w:val="009A7C82"/>
    <w:rsid w:val="009C759D"/>
    <w:rsid w:val="009C7C4C"/>
    <w:rsid w:val="009D0AB1"/>
    <w:rsid w:val="009D40E7"/>
    <w:rsid w:val="009E4E58"/>
    <w:rsid w:val="00A15668"/>
    <w:rsid w:val="00A162C9"/>
    <w:rsid w:val="00A337AE"/>
    <w:rsid w:val="00A46054"/>
    <w:rsid w:val="00A474E1"/>
    <w:rsid w:val="00A71895"/>
    <w:rsid w:val="00AA54A6"/>
    <w:rsid w:val="00AB6F4E"/>
    <w:rsid w:val="00AF7328"/>
    <w:rsid w:val="00B0229B"/>
    <w:rsid w:val="00B14A00"/>
    <w:rsid w:val="00B14DEF"/>
    <w:rsid w:val="00B24943"/>
    <w:rsid w:val="00B3089D"/>
    <w:rsid w:val="00B371D8"/>
    <w:rsid w:val="00B41F00"/>
    <w:rsid w:val="00B45E43"/>
    <w:rsid w:val="00B46AEE"/>
    <w:rsid w:val="00B5096A"/>
    <w:rsid w:val="00B50FF6"/>
    <w:rsid w:val="00B532B3"/>
    <w:rsid w:val="00B63CD4"/>
    <w:rsid w:val="00B77F61"/>
    <w:rsid w:val="00BB2290"/>
    <w:rsid w:val="00BB6C36"/>
    <w:rsid w:val="00BC3538"/>
    <w:rsid w:val="00BC72D3"/>
    <w:rsid w:val="00BC7F1F"/>
    <w:rsid w:val="00BD5033"/>
    <w:rsid w:val="00BD6B8D"/>
    <w:rsid w:val="00BF47AB"/>
    <w:rsid w:val="00BF702D"/>
    <w:rsid w:val="00C10CC5"/>
    <w:rsid w:val="00C320C9"/>
    <w:rsid w:val="00C329E8"/>
    <w:rsid w:val="00C55A37"/>
    <w:rsid w:val="00C822E2"/>
    <w:rsid w:val="00C847AD"/>
    <w:rsid w:val="00CA5825"/>
    <w:rsid w:val="00CE1B7B"/>
    <w:rsid w:val="00CE3277"/>
    <w:rsid w:val="00CE3B19"/>
    <w:rsid w:val="00CE4088"/>
    <w:rsid w:val="00CF47C1"/>
    <w:rsid w:val="00D07DC2"/>
    <w:rsid w:val="00D22A04"/>
    <w:rsid w:val="00D40C0F"/>
    <w:rsid w:val="00D439FF"/>
    <w:rsid w:val="00D47907"/>
    <w:rsid w:val="00D52083"/>
    <w:rsid w:val="00D73248"/>
    <w:rsid w:val="00D943D9"/>
    <w:rsid w:val="00DA0A4E"/>
    <w:rsid w:val="00DA24E9"/>
    <w:rsid w:val="00DA6FD0"/>
    <w:rsid w:val="00DC2228"/>
    <w:rsid w:val="00DD00F4"/>
    <w:rsid w:val="00DD13AE"/>
    <w:rsid w:val="00DD2D51"/>
    <w:rsid w:val="00DD6C0D"/>
    <w:rsid w:val="00DE27E6"/>
    <w:rsid w:val="00DE4203"/>
    <w:rsid w:val="00E20B2F"/>
    <w:rsid w:val="00E612FB"/>
    <w:rsid w:val="00E70EFE"/>
    <w:rsid w:val="00E9259F"/>
    <w:rsid w:val="00EA74A7"/>
    <w:rsid w:val="00EB4111"/>
    <w:rsid w:val="00EB75C6"/>
    <w:rsid w:val="00EB790D"/>
    <w:rsid w:val="00EC0531"/>
    <w:rsid w:val="00ED5F1F"/>
    <w:rsid w:val="00EE362B"/>
    <w:rsid w:val="00EE4B23"/>
    <w:rsid w:val="00EE4BA7"/>
    <w:rsid w:val="00EF39B1"/>
    <w:rsid w:val="00F209E4"/>
    <w:rsid w:val="00F229FD"/>
    <w:rsid w:val="00F62ADD"/>
    <w:rsid w:val="00F67768"/>
    <w:rsid w:val="00F75258"/>
    <w:rsid w:val="00FC3AE3"/>
    <w:rsid w:val="00FC48BB"/>
    <w:rsid w:val="00FC7890"/>
    <w:rsid w:val="00FD41F3"/>
    <w:rsid w:val="00FE3F76"/>
    <w:rsid w:val="00FF34EC"/>
    <w:rsid w:val="00FF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,"/>
  <w:listSeparator w:val=";"/>
  <w14:docId w14:val="3EE3A662"/>
  <w15:docId w15:val="{5A54ACC8-953D-4BE6-89F7-848A790D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3B0A"/>
  </w:style>
  <w:style w:type="paragraph" w:styleId="1">
    <w:name w:val="heading 1"/>
    <w:basedOn w:val="a"/>
    <w:next w:val="a"/>
    <w:link w:val="10"/>
    <w:uiPriority w:val="9"/>
    <w:qFormat/>
    <w:rsid w:val="00D07DC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paragraph" w:styleId="2">
    <w:name w:val="heading 2"/>
    <w:basedOn w:val="a"/>
    <w:link w:val="20"/>
    <w:uiPriority w:val="9"/>
    <w:qFormat/>
    <w:rsid w:val="00D07D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">
    <w:name w:val="heading 3"/>
    <w:basedOn w:val="a"/>
    <w:link w:val="30"/>
    <w:uiPriority w:val="9"/>
    <w:qFormat/>
    <w:rsid w:val="00D07D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A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DC2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38CF"/>
    <w:rPr>
      <w:color w:val="0000FF"/>
      <w:u w:val="single"/>
    </w:rPr>
  </w:style>
  <w:style w:type="character" w:styleId="a5">
    <w:name w:val="Emphasis"/>
    <w:basedOn w:val="a0"/>
    <w:uiPriority w:val="20"/>
    <w:qFormat/>
    <w:rsid w:val="006D38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D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8C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53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F47AB"/>
    <w:pPr>
      <w:ind w:left="720"/>
      <w:contextualSpacing/>
    </w:pPr>
  </w:style>
  <w:style w:type="paragraph" w:customStyle="1" w:styleId="11">
    <w:name w:val="Без интервала1"/>
    <w:qFormat/>
    <w:rsid w:val="007B6AFD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2">
    <w:name w:val="1"/>
    <w:basedOn w:val="a"/>
    <w:next w:val="a3"/>
    <w:uiPriority w:val="99"/>
    <w:rsid w:val="00572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3"/>
    <w:rsid w:val="00572F06"/>
    <w:rPr>
      <w:sz w:val="26"/>
      <w:szCs w:val="26"/>
    </w:rPr>
  </w:style>
  <w:style w:type="paragraph" w:customStyle="1" w:styleId="13">
    <w:name w:val="Основной текст1"/>
    <w:basedOn w:val="a"/>
    <w:link w:val="aa"/>
    <w:rsid w:val="00572F06"/>
    <w:pPr>
      <w:widowControl w:val="0"/>
      <w:spacing w:after="0" w:line="259" w:lineRule="auto"/>
      <w:ind w:firstLine="400"/>
    </w:pPr>
    <w:rPr>
      <w:sz w:val="26"/>
      <w:szCs w:val="26"/>
    </w:rPr>
  </w:style>
  <w:style w:type="character" w:customStyle="1" w:styleId="xfmc1">
    <w:name w:val="xfmc1"/>
    <w:rsid w:val="00572F06"/>
  </w:style>
  <w:style w:type="paragraph" w:styleId="ab">
    <w:name w:val="No Spacing"/>
    <w:link w:val="ac"/>
    <w:uiPriority w:val="1"/>
    <w:qFormat/>
    <w:rsid w:val="003C0EE5"/>
    <w:pPr>
      <w:spacing w:after="0" w:line="240" w:lineRule="auto"/>
    </w:pPr>
  </w:style>
  <w:style w:type="paragraph" w:customStyle="1" w:styleId="14">
    <w:name w:val="Обычный1"/>
    <w:rsid w:val="006A373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western">
    <w:name w:val="western"/>
    <w:basedOn w:val="a"/>
    <w:rsid w:val="00AF7328"/>
    <w:pPr>
      <w:spacing w:before="100" w:beforeAutospacing="1" w:after="115"/>
    </w:pPr>
    <w:rPr>
      <w:rFonts w:ascii="Times New Roman" w:eastAsiaTheme="minorEastAsia" w:hAnsi="Times New Roman" w:cs="Times New Roman"/>
      <w:color w:val="000000"/>
      <w:sz w:val="24"/>
      <w:szCs w:val="24"/>
      <w:lang w:val="ru-UA" w:eastAsia="ru-UA"/>
    </w:rPr>
  </w:style>
  <w:style w:type="paragraph" w:styleId="ad">
    <w:name w:val="header"/>
    <w:basedOn w:val="a"/>
    <w:link w:val="ae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e">
    <w:name w:val="Верхний колонтитул Знак"/>
    <w:basedOn w:val="a0"/>
    <w:link w:val="ad"/>
    <w:uiPriority w:val="99"/>
    <w:rsid w:val="00AF7328"/>
    <w:rPr>
      <w:rFonts w:eastAsiaTheme="minorEastAsia" w:cs="Times New Roman"/>
      <w:lang w:val="ru-UA" w:eastAsia="ru-UA"/>
    </w:rPr>
  </w:style>
  <w:style w:type="paragraph" w:styleId="af">
    <w:name w:val="footer"/>
    <w:basedOn w:val="a"/>
    <w:link w:val="af0"/>
    <w:uiPriority w:val="99"/>
    <w:unhideWhenUsed/>
    <w:rsid w:val="00AF7328"/>
    <w:pPr>
      <w:tabs>
        <w:tab w:val="center" w:pos="4819"/>
        <w:tab w:val="right" w:pos="9639"/>
      </w:tabs>
      <w:spacing w:after="160" w:line="259" w:lineRule="auto"/>
    </w:pPr>
    <w:rPr>
      <w:rFonts w:eastAsiaTheme="minorEastAsia" w:cs="Times New Roman"/>
      <w:lang w:val="ru-UA" w:eastAsia="ru-UA"/>
    </w:rPr>
  </w:style>
  <w:style w:type="character" w:customStyle="1" w:styleId="af0">
    <w:name w:val="Нижний колонтитул Знак"/>
    <w:basedOn w:val="a0"/>
    <w:link w:val="af"/>
    <w:uiPriority w:val="99"/>
    <w:rsid w:val="00AF7328"/>
    <w:rPr>
      <w:rFonts w:eastAsiaTheme="minorEastAsia" w:cs="Times New Roman"/>
      <w:lang w:val="ru-UA" w:eastAsia="ru-UA"/>
    </w:rPr>
  </w:style>
  <w:style w:type="paragraph" w:customStyle="1" w:styleId="docdata">
    <w:name w:val="docdata"/>
    <w:aliases w:val="docy,v5,95064,baiaagaaboqcaaadnm8baawsbweaaaaaaaaaaaaaaaaaaaaaaaaaaaaaaaaaaaaaaaaaaaaaaaaaaaaaaaaaaaaaaaaaaaaaaaaaaaaaaaaaaaaaaaaaaaaaaaaaaaaaaaaaaaaaaaaaaaaaaaaaaaaaaaaaaaaaaaaaaaaaaaaaaaaaaaaaaaaaaaaaaaaaaaaaaaaaaaaaaaaaaaaaaaaaaaaaaaaaaaaaaa"/>
    <w:basedOn w:val="a"/>
    <w:rsid w:val="00AF73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D07DC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D07DC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07DC2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D07DC2"/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character" w:styleId="af1">
    <w:name w:val="Strong"/>
    <w:basedOn w:val="a0"/>
    <w:uiPriority w:val="22"/>
    <w:qFormat/>
    <w:rsid w:val="00D07DC2"/>
    <w:rPr>
      <w:b/>
      <w:bCs/>
    </w:rPr>
  </w:style>
  <w:style w:type="paragraph" w:customStyle="1" w:styleId="a40">
    <w:name w:val="a4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0">
    <w:name w:val="msonormal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j">
    <w:name w:val="tj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lor">
    <w:name w:val="color"/>
    <w:basedOn w:val="a0"/>
    <w:rsid w:val="00D07DC2"/>
  </w:style>
  <w:style w:type="character" w:customStyle="1" w:styleId="inline-metadata-item">
    <w:name w:val="inline-metadata-item"/>
    <w:basedOn w:val="a0"/>
    <w:rsid w:val="00D07DC2"/>
  </w:style>
  <w:style w:type="paragraph" w:customStyle="1" w:styleId="af2">
    <w:name w:val="a"/>
    <w:basedOn w:val="a"/>
    <w:rsid w:val="00D0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f3">
    <w:name w:val="Содержимое таблицы"/>
    <w:basedOn w:val="a"/>
    <w:rsid w:val="00D07DC2"/>
    <w:pPr>
      <w:widowControl w:val="0"/>
      <w:suppressLineNumbers/>
      <w:suppressAutoHyphens/>
      <w:overflowPunct w:val="0"/>
      <w:spacing w:after="0" w:line="240" w:lineRule="auto"/>
      <w:jc w:val="both"/>
    </w:pPr>
    <w:rPr>
      <w:rFonts w:ascii="Times New Roman" w:eastAsia="SimSun" w:hAnsi="Times New Roman" w:cs="DejaVu Sans"/>
      <w:kern w:val="2"/>
      <w:sz w:val="21"/>
      <w:szCs w:val="24"/>
      <w:lang w:eastAsia="zh-CN" w:bidi="zh-CN"/>
    </w:rPr>
  </w:style>
  <w:style w:type="character" w:customStyle="1" w:styleId="d2edcug0">
    <w:name w:val="d2edcug0"/>
    <w:basedOn w:val="a0"/>
    <w:rsid w:val="00D07DC2"/>
  </w:style>
  <w:style w:type="paragraph" w:customStyle="1" w:styleId="PreformattedText">
    <w:name w:val="Preformatted Text"/>
    <w:basedOn w:val="a"/>
    <w:qFormat/>
    <w:rsid w:val="00D07DC2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val="uk-UA" w:eastAsia="zh-CN" w:bidi="hi-IN"/>
    </w:rPr>
  </w:style>
  <w:style w:type="character" w:customStyle="1" w:styleId="ac">
    <w:name w:val="Без интервала Знак"/>
    <w:basedOn w:val="a0"/>
    <w:link w:val="ab"/>
    <w:uiPriority w:val="1"/>
    <w:rsid w:val="00D07DC2"/>
  </w:style>
  <w:style w:type="character" w:customStyle="1" w:styleId="af4">
    <w:name w:val="Основний текст_"/>
    <w:basedOn w:val="a0"/>
    <w:link w:val="af5"/>
    <w:rsid w:val="009A7C82"/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Основний текст"/>
    <w:basedOn w:val="a"/>
    <w:link w:val="af4"/>
    <w:rsid w:val="009A7C82"/>
    <w:pPr>
      <w:widowControl w:val="0"/>
      <w:spacing w:after="0" w:line="37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46AE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73063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91064">
                  <w:marLeft w:val="3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883623">
          <w:marLeft w:val="30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3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49979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3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8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7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5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3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1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UserГ</cp:lastModifiedBy>
  <cp:revision>2</cp:revision>
  <cp:lastPrinted>2022-01-31T13:30:00Z</cp:lastPrinted>
  <dcterms:created xsi:type="dcterms:W3CDTF">2023-01-24T06:14:00Z</dcterms:created>
  <dcterms:modified xsi:type="dcterms:W3CDTF">2023-01-24T06:14:00Z</dcterms:modified>
</cp:coreProperties>
</file>